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A38" w:rsidRPr="00BC2789" w:rsidRDefault="00BB5A38" w:rsidP="00BB5A38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#24</w:t>
      </w:r>
      <w:r w:rsidRPr="00BC2789">
        <w:rPr>
          <w:rFonts w:ascii="Times New Roman" w:hAnsi="Times New Roman" w:cs="Times New Roman"/>
          <w:sz w:val="24"/>
          <w:szCs w:val="24"/>
        </w:rPr>
        <w:t xml:space="preserve"> McAfee / Hosea Williams,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#111</w:t>
      </w:r>
      <w:r w:rsidRPr="00BC2789">
        <w:rPr>
          <w:rFonts w:ascii="Times New Roman" w:hAnsi="Times New Roman" w:cs="Times New Roman"/>
          <w:sz w:val="24"/>
          <w:szCs w:val="24"/>
        </w:rPr>
        <w:t xml:space="preserve"> Snapfinger Woods,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#116</w:t>
      </w:r>
      <w:r w:rsidRPr="00BC2789">
        <w:rPr>
          <w:rFonts w:ascii="Times New Roman" w:hAnsi="Times New Roman" w:cs="Times New Roman"/>
          <w:sz w:val="24"/>
          <w:szCs w:val="24"/>
        </w:rPr>
        <w:t xml:space="preserve"> Redan Rd,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#119</w:t>
      </w:r>
      <w:r w:rsidRPr="00BC2789">
        <w:rPr>
          <w:rFonts w:ascii="Times New Roman" w:hAnsi="Times New Roman" w:cs="Times New Roman"/>
          <w:sz w:val="24"/>
          <w:szCs w:val="24"/>
        </w:rPr>
        <w:t xml:space="preserve"> Hairston Rd / Stone Mtn Village</w:t>
      </w:r>
    </w:p>
    <w:p w:rsidR="00BB5A38" w:rsidRPr="00BC2789" w:rsidRDefault="00BB5A38" w:rsidP="00BB5A38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Indian Creek Station Rehabilitation Program</w:t>
      </w:r>
    </w:p>
    <w:p w:rsidR="00BB5A38" w:rsidRPr="00BC2789" w:rsidRDefault="00BB5A38" w:rsidP="00BB5A38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="00757CAE">
        <w:rPr>
          <w:rFonts w:ascii="Times New Roman" w:hAnsi="Times New Roman" w:cs="Times New Roman"/>
          <w:sz w:val="24"/>
          <w:szCs w:val="24"/>
        </w:rPr>
        <w:t>Indian Creek Station</w:t>
      </w:r>
      <w:r w:rsidR="00331049">
        <w:rPr>
          <w:rFonts w:ascii="Times New Roman" w:hAnsi="Times New Roman" w:cs="Times New Roman"/>
          <w:sz w:val="24"/>
          <w:szCs w:val="24"/>
        </w:rPr>
        <w:t xml:space="preserve"> (Bus Loop)</w:t>
      </w:r>
      <w:bookmarkStart w:id="0" w:name="_GoBack"/>
      <w:bookmarkEnd w:id="0"/>
    </w:p>
    <w:p w:rsidR="00BB5A38" w:rsidRPr="00BC2789" w:rsidRDefault="00BB5A38" w:rsidP="00BB5A3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Mon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August 18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>, 2025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r>
        <w:rPr>
          <w:rFonts w:ascii="Times New Roman" w:hAnsi="Times New Roman" w:cs="Times New Roman"/>
          <w:sz w:val="24"/>
          <w:szCs w:val="24"/>
          <w:highlight w:val="yellow"/>
        </w:rPr>
        <w:t>Tuesday, August 19, 2025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B5A38" w:rsidRPr="00BC2789" w:rsidRDefault="00BB5A38" w:rsidP="00BB5A38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Beginning of Revenue Service to End of Revenue Service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</w:rPr>
      </w:pPr>
    </w:p>
    <w:p w:rsidR="00BB5A38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#24 from Goldsmith Park &amp; Ride to Indian Creek Station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</w:rPr>
      </w:pP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#24 from Indian Creek Station to Goldsmith Park &amp; Ride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Elder Ln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</w:rPr>
      </w:pP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#111 from Mall at Stonecrest to Indian Creek Station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#111 from Indian Creek Station to Mall at Stonecrest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Elder Ln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#116 from Mall at Stonecrest to Indian Creek Station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:rsidR="00BB5A38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5A38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OUTBOUND: Route #116 from Indian Creek Station to Mall at Stonecrest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Elder Ln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</w:rPr>
      </w:pP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#119 from Goldsmith Park &amp; Ride to Kensington Station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</w:rPr>
      </w:pP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#119 from Kensington Station to Goldsmith Park &amp; Ride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Elder Ln 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:rsidR="00BB5A38" w:rsidRPr="00BC2789" w:rsidRDefault="00BB5A38" w:rsidP="00BB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38" w:rsidRDefault="00BB5A38"/>
    <w:sectPr w:rsidR="00BB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38"/>
    <w:rsid w:val="00331049"/>
    <w:rsid w:val="00757CAE"/>
    <w:rsid w:val="00B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0CBBB"/>
  <w15:chartTrackingRefBased/>
  <w15:docId w15:val="{FCC53C08-C7B6-423C-8B4A-D87B91E7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286</Words>
  <Characters>1518</Characters>
  <Application>Microsoft Office Word</Application>
  <DocSecurity>0</DocSecurity>
  <Lines>66</Lines>
  <Paragraphs>60</Paragraphs>
  <ScaleCrop>false</ScaleCrop>
  <Company>Metro Atlanta Rapid Transit Authority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2025-07-23T13:54:00Z</dcterms:created>
  <dcterms:modified xsi:type="dcterms:W3CDTF">2025-07-23T15:33:00Z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47c02bac-44e8-4b3a-a2df-e66d58b3845c</vt:lpwstr>
  </property>
</Properties>
</file>